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B62FE" w:rsidRPr="00EB62FE" w:rsidRDefault="00EB62FE" w:rsidP="00EB62FE">
      <w:pPr>
        <w:pStyle w:val="NormalWeb"/>
        <w:rPr>
          <w:color w:val="FF0000"/>
        </w:rPr>
      </w:pPr>
      <w:r w:rsidRPr="00EB62FE">
        <w:rPr>
          <w:color w:val="FF0000"/>
        </w:rPr>
        <w:t xml:space="preserve">Reply to at least 2 of your </w:t>
      </w:r>
      <w:bookmarkStart w:id="0" w:name="_GoBack"/>
      <w:bookmarkEnd w:id="0"/>
      <w:r w:rsidRPr="00EB62FE">
        <w:rPr>
          <w:color w:val="FF0000"/>
        </w:rPr>
        <w:t>classmates</w:t>
      </w:r>
      <w:r>
        <w:rPr>
          <w:color w:val="FF0000"/>
        </w:rPr>
        <w:t xml:space="preserve"> </w:t>
      </w:r>
      <w:proofErr w:type="gramStart"/>
      <w:r>
        <w:rPr>
          <w:color w:val="FF0000"/>
        </w:rPr>
        <w:t>( it’s</w:t>
      </w:r>
      <w:proofErr w:type="gramEnd"/>
      <w:r>
        <w:rPr>
          <w:color w:val="FF0000"/>
        </w:rPr>
        <w:t xml:space="preserve"> same as last time these are the two post done by my classmate just need to reply these post)</w:t>
      </w:r>
    </w:p>
    <w:p w:rsidR="00EB62FE" w:rsidRPr="00EB62FE" w:rsidRDefault="00EB62FE" w:rsidP="00EB62FE">
      <w:pPr>
        <w:pStyle w:val="NormalWeb"/>
        <w:rPr>
          <w:color w:val="FF0000"/>
        </w:rPr>
      </w:pPr>
      <w:r w:rsidRPr="00EB62FE">
        <w:rPr>
          <w:color w:val="FF0000"/>
        </w:rPr>
        <w:t xml:space="preserve">Student 1 </w:t>
      </w:r>
    </w:p>
    <w:p w:rsidR="00EB62FE" w:rsidRDefault="00EB62FE" w:rsidP="00EB62FE">
      <w:pPr>
        <w:pStyle w:val="NormalWeb"/>
      </w:pPr>
      <w:r>
        <w:t>After reviewing the various types of organizational structures, I believe that I have primarily worked under the functional organizational structure. I have selected my organization, Loma Linda University Medical Center. Loma Linda's functional structure is based on the organization being divided up into smaller groups with specific tasks or roles (Woods, 2018). In my organization, we have the CEO and executive leadership team and then under this category are the various departments which include University Employees, Students, Shared Services, Medical Center Employees, etc. From here it continues to break down into different sub categories which will include marketing, HR, services. One reason everything is broken up into different categories for budgeting reasons and different primary departments will want to take different governing or marketing approaches.</w:t>
      </w:r>
    </w:p>
    <w:p w:rsidR="00EB62FE" w:rsidRDefault="00EB62FE" w:rsidP="00EB62FE">
      <w:pPr>
        <w:pStyle w:val="NormalWeb"/>
      </w:pPr>
    </w:p>
    <w:p w:rsidR="00EB62FE" w:rsidRDefault="00EB62FE" w:rsidP="00EB62FE">
      <w:pPr>
        <w:pStyle w:val="NormalWeb"/>
      </w:pPr>
      <w:r>
        <w:t>Another organizational structure that might work for my organization is the matrix structure. The matrix organizational structure is a company structure in which the reporting relationships are set up as a grid. The functional organization structure utilizes the traditional hierarchy. The matrix structure allows employees to report to both the functional manager and a product manager. This could be very beneficial as employees within my department need to have the ability to communicate with all levels of leaders. However, having the overlapping of leaders could cause conflict and confusion. One leadership style might differ from another's and there could be a lot of room for miscommunication.</w:t>
      </w:r>
    </w:p>
    <w:p w:rsidR="00EB62FE" w:rsidRDefault="00EB62FE" w:rsidP="00EB62FE">
      <w:pPr>
        <w:pStyle w:val="NormalWeb"/>
      </w:pPr>
    </w:p>
    <w:p w:rsidR="00EB62FE" w:rsidRDefault="00EB62FE" w:rsidP="00EB62FE">
      <w:pPr>
        <w:pStyle w:val="NormalWeb"/>
      </w:pPr>
      <w:r>
        <w:t>Reference</w:t>
      </w:r>
    </w:p>
    <w:p w:rsidR="00EB62FE" w:rsidRDefault="00EB62FE" w:rsidP="00EB62FE">
      <w:pPr>
        <w:pStyle w:val="NormalWeb"/>
      </w:pPr>
      <w:r>
        <w:t xml:space="preserve">Woods, C. (2018) Matrix Organizational Structure. Retrieved from: </w:t>
      </w:r>
      <w:hyperlink r:id="rId4" w:tgtFrame="_blank" w:history="1">
        <w:r>
          <w:rPr>
            <w:rStyle w:val="Hyperlink"/>
          </w:rPr>
          <w:t>https://study.com/academy/lesson/matrix-organizational-structure-advantages-disadvantages-examples.html</w:t>
        </w:r>
      </w:hyperlink>
    </w:p>
    <w:p w:rsidR="00C71646" w:rsidRDefault="00EB62FE">
      <w:pPr>
        <w:rPr>
          <w:color w:val="FF0000"/>
        </w:rPr>
      </w:pPr>
      <w:r w:rsidRPr="00EB62FE">
        <w:rPr>
          <w:color w:val="FF0000"/>
        </w:rPr>
        <w:t xml:space="preserve">Answer- </w:t>
      </w:r>
    </w:p>
    <w:p w:rsidR="00EB62FE" w:rsidRDefault="00EB62FE">
      <w:pPr>
        <w:rPr>
          <w:color w:val="FF0000"/>
        </w:rPr>
      </w:pPr>
    </w:p>
    <w:p w:rsidR="00EB62FE" w:rsidRDefault="00EB62FE">
      <w:pPr>
        <w:rPr>
          <w:color w:val="FF0000"/>
        </w:rPr>
      </w:pPr>
    </w:p>
    <w:p w:rsidR="00EB62FE" w:rsidRDefault="00EB62FE">
      <w:pPr>
        <w:rPr>
          <w:color w:val="FF0000"/>
        </w:rPr>
      </w:pPr>
    </w:p>
    <w:p w:rsidR="00EB62FE" w:rsidRDefault="00EB62FE">
      <w:pPr>
        <w:rPr>
          <w:color w:val="FF0000"/>
        </w:rPr>
      </w:pPr>
    </w:p>
    <w:p w:rsidR="00EB62FE" w:rsidRDefault="00EB62FE">
      <w:pPr>
        <w:rPr>
          <w:color w:val="FF0000"/>
        </w:rPr>
      </w:pPr>
    </w:p>
    <w:p w:rsidR="00EB62FE" w:rsidRDefault="00EB62FE">
      <w:pPr>
        <w:rPr>
          <w:color w:val="FF0000"/>
        </w:rPr>
      </w:pPr>
    </w:p>
    <w:p w:rsidR="00EB62FE" w:rsidRDefault="00EB62FE">
      <w:pPr>
        <w:rPr>
          <w:color w:val="FF0000"/>
        </w:rPr>
      </w:pPr>
    </w:p>
    <w:p w:rsidR="00EB62FE" w:rsidRDefault="00EB62FE">
      <w:pPr>
        <w:rPr>
          <w:color w:val="FF0000"/>
        </w:rPr>
      </w:pPr>
    </w:p>
    <w:p w:rsidR="00EB62FE" w:rsidRDefault="00EB62FE">
      <w:pPr>
        <w:rPr>
          <w:color w:val="FF0000"/>
        </w:rPr>
      </w:pPr>
      <w:r>
        <w:rPr>
          <w:color w:val="FF0000"/>
        </w:rPr>
        <w:t>Student 2</w:t>
      </w:r>
    </w:p>
    <w:p w:rsidR="00EB62FE" w:rsidRDefault="00EB62FE">
      <w:pPr>
        <w:rPr>
          <w:color w:val="FF0000"/>
        </w:rPr>
      </w:pPr>
    </w:p>
    <w:p w:rsidR="00EB62FE" w:rsidRDefault="00EB62FE" w:rsidP="00EB62FE">
      <w:pPr>
        <w:pStyle w:val="NormalWeb"/>
      </w:pPr>
      <w:r>
        <w:t xml:space="preserve">For this week’s discussion, I have chosen Delta Air lines because I work there. This company has a matrix organizational </w:t>
      </w:r>
      <w:proofErr w:type="gramStart"/>
      <w:r>
        <w:t>culture ,</w:t>
      </w:r>
      <w:proofErr w:type="gramEnd"/>
      <w:r>
        <w:t xml:space="preserve"> teamwork and a hierarchy organizational. The employees are placed with different managers and supervisors and different divisions and departments. These employees have different duties, such as sales, customer service. For example, I work in their social media department, but I am also trained in taking sales calls, and customer service. Yet I report to the same supervisor and manager. We have a lot of different teams as I work with 300 other people in a big call center. The teams are divided into the line of business we are in. When it gets really busy on the phone, we are asked to stop doing social media and assist with taking calls so that the customer is not having to wait too long on hold. We are normally cross trained so that we can jump in to help with departments that get very busy. We are also trained in sales and customer service.</w:t>
      </w:r>
    </w:p>
    <w:p w:rsidR="00EB62FE" w:rsidRDefault="00EB62FE" w:rsidP="00EB62FE">
      <w:pPr>
        <w:pStyle w:val="NormalWeb"/>
      </w:pPr>
      <w:r>
        <w:t>The hierarchy function stems in the corporate offices with the CEO and all the rest higher ups in the company. They also include HR and finance, at the headquarters they are in. Everyone does their part of running a smooth operation. Most importantly, the airline runs on teamwork. Every department has a specific job function. I work in reservation; this brings in the revenue and sales. This is the most important aspect of the company. I have also worked at the airport ticket counter and gates in the past. We all believe that we have to work as a team, get the sales, check people in, board the aircraft, liaise with the ramp who does that baggage and fuel, liaise with cabin crew and pilots to make sure the aircraft is ready for dispatch, Then the final responsibility falls on the crew and pilots to make sure everyone is safe in the air and gets to their destinations. I believe these organizational structures at Delta Air lines work great and there is no need to change that. It has worked for a long time and we have had record breaking profits year after year. Unfortunately, it has taken a hit recently due to the coronavirus epidemic and we get daily updates from the CEO on what is going on. This company’s secret is the employees and the CEO firmly believes that. They have come back from bankruptcy before and emerged as the best airline. He has been encouraging us to do the same and the employees are very dedicated to him. We have the best leaders in this company. We all love working there and are giving each other comfort in these times. We know we will come out of this as we have done with other situations thrown our way.</w:t>
      </w:r>
    </w:p>
    <w:p w:rsidR="00EB62FE" w:rsidRPr="00EB62FE" w:rsidRDefault="00EB62FE">
      <w:pPr>
        <w:rPr>
          <w:color w:val="FF0000"/>
        </w:rPr>
      </w:pPr>
      <w:r>
        <w:rPr>
          <w:color w:val="FF0000"/>
        </w:rPr>
        <w:t>Answer</w:t>
      </w:r>
    </w:p>
    <w:sectPr w:rsidR="00EB62FE" w:rsidRPr="00EB62F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B62FE"/>
    <w:rsid w:val="000B23D5"/>
    <w:rsid w:val="0014382A"/>
    <w:rsid w:val="0038647A"/>
    <w:rsid w:val="00A70114"/>
    <w:rsid w:val="00C71646"/>
    <w:rsid w:val="00DB7321"/>
    <w:rsid w:val="00EB62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898F726-75E9-463C-947E-493014E9C7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B62FE"/>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EB62F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4542396">
      <w:bodyDiv w:val="1"/>
      <w:marLeft w:val="0"/>
      <w:marRight w:val="0"/>
      <w:marTop w:val="0"/>
      <w:marBottom w:val="0"/>
      <w:divBdr>
        <w:top w:val="none" w:sz="0" w:space="0" w:color="auto"/>
        <w:left w:val="none" w:sz="0" w:space="0" w:color="auto"/>
        <w:bottom w:val="none" w:sz="0" w:space="0" w:color="auto"/>
        <w:right w:val="none" w:sz="0" w:space="0" w:color="auto"/>
      </w:divBdr>
      <w:divsChild>
        <w:div w:id="1065104588">
          <w:marLeft w:val="0"/>
          <w:marRight w:val="0"/>
          <w:marTop w:val="0"/>
          <w:marBottom w:val="0"/>
          <w:divBdr>
            <w:top w:val="none" w:sz="0" w:space="0" w:color="auto"/>
            <w:left w:val="none" w:sz="0" w:space="0" w:color="auto"/>
            <w:bottom w:val="none" w:sz="0" w:space="0" w:color="auto"/>
            <w:right w:val="none" w:sz="0" w:space="0" w:color="auto"/>
          </w:divBdr>
        </w:div>
      </w:divsChild>
    </w:div>
    <w:div w:id="690256362">
      <w:bodyDiv w:val="1"/>
      <w:marLeft w:val="0"/>
      <w:marRight w:val="0"/>
      <w:marTop w:val="0"/>
      <w:marBottom w:val="0"/>
      <w:divBdr>
        <w:top w:val="none" w:sz="0" w:space="0" w:color="auto"/>
        <w:left w:val="none" w:sz="0" w:space="0" w:color="auto"/>
        <w:bottom w:val="none" w:sz="0" w:space="0" w:color="auto"/>
        <w:right w:val="none" w:sz="0" w:space="0" w:color="auto"/>
      </w:divBdr>
      <w:divsChild>
        <w:div w:id="1168402579">
          <w:marLeft w:val="0"/>
          <w:marRight w:val="0"/>
          <w:marTop w:val="0"/>
          <w:marBottom w:val="0"/>
          <w:divBdr>
            <w:top w:val="none" w:sz="0" w:space="0" w:color="auto"/>
            <w:left w:val="none" w:sz="0" w:space="0" w:color="auto"/>
            <w:bottom w:val="none" w:sz="0" w:space="0" w:color="auto"/>
            <w:right w:val="none" w:sz="0" w:space="0" w:color="auto"/>
          </w:divBdr>
          <w:divsChild>
            <w:div w:id="933980990">
              <w:marLeft w:val="0"/>
              <w:marRight w:val="0"/>
              <w:marTop w:val="0"/>
              <w:marBottom w:val="0"/>
              <w:divBdr>
                <w:top w:val="none" w:sz="0" w:space="0" w:color="auto"/>
                <w:left w:val="none" w:sz="0" w:space="0" w:color="auto"/>
                <w:bottom w:val="none" w:sz="0" w:space="0" w:color="auto"/>
                <w:right w:val="none" w:sz="0" w:space="0" w:color="auto"/>
              </w:divBdr>
              <w:divsChild>
                <w:div w:id="1220286710">
                  <w:marLeft w:val="0"/>
                  <w:marRight w:val="0"/>
                  <w:marTop w:val="0"/>
                  <w:marBottom w:val="0"/>
                  <w:divBdr>
                    <w:top w:val="none" w:sz="0" w:space="0" w:color="auto"/>
                    <w:left w:val="none" w:sz="0" w:space="0" w:color="auto"/>
                    <w:bottom w:val="none" w:sz="0" w:space="0" w:color="auto"/>
                    <w:right w:val="none" w:sz="0" w:space="0" w:color="auto"/>
                  </w:divBdr>
                  <w:divsChild>
                    <w:div w:id="1810516779">
                      <w:marLeft w:val="0"/>
                      <w:marRight w:val="0"/>
                      <w:marTop w:val="0"/>
                      <w:marBottom w:val="0"/>
                      <w:divBdr>
                        <w:top w:val="none" w:sz="0" w:space="0" w:color="auto"/>
                        <w:left w:val="none" w:sz="0" w:space="0" w:color="auto"/>
                        <w:bottom w:val="none" w:sz="0" w:space="0" w:color="auto"/>
                        <w:right w:val="none" w:sz="0" w:space="0" w:color="auto"/>
                      </w:divBdr>
                      <w:divsChild>
                        <w:div w:id="261842133">
                          <w:marLeft w:val="0"/>
                          <w:marRight w:val="0"/>
                          <w:marTop w:val="0"/>
                          <w:marBottom w:val="0"/>
                          <w:divBdr>
                            <w:top w:val="none" w:sz="0" w:space="0" w:color="auto"/>
                            <w:left w:val="none" w:sz="0" w:space="0" w:color="auto"/>
                            <w:bottom w:val="none" w:sz="0" w:space="0" w:color="auto"/>
                            <w:right w:val="none" w:sz="0" w:space="0" w:color="auto"/>
                          </w:divBdr>
                          <w:divsChild>
                            <w:div w:id="1588077094">
                              <w:marLeft w:val="0"/>
                              <w:marRight w:val="0"/>
                              <w:marTop w:val="0"/>
                              <w:marBottom w:val="0"/>
                              <w:divBdr>
                                <w:top w:val="none" w:sz="0" w:space="0" w:color="auto"/>
                                <w:left w:val="none" w:sz="0" w:space="0" w:color="auto"/>
                                <w:bottom w:val="none" w:sz="0" w:space="0" w:color="auto"/>
                                <w:right w:val="none" w:sz="0" w:space="0" w:color="auto"/>
                              </w:divBdr>
                              <w:divsChild>
                                <w:div w:id="337004388">
                                  <w:marLeft w:val="0"/>
                                  <w:marRight w:val="0"/>
                                  <w:marTop w:val="0"/>
                                  <w:marBottom w:val="0"/>
                                  <w:divBdr>
                                    <w:top w:val="none" w:sz="0" w:space="0" w:color="auto"/>
                                    <w:left w:val="none" w:sz="0" w:space="0" w:color="auto"/>
                                    <w:bottom w:val="none" w:sz="0" w:space="0" w:color="auto"/>
                                    <w:right w:val="none" w:sz="0" w:space="0" w:color="auto"/>
                                  </w:divBdr>
                                  <w:divsChild>
                                    <w:div w:id="2325917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63758505">
          <w:marLeft w:val="0"/>
          <w:marRight w:val="0"/>
          <w:marTop w:val="0"/>
          <w:marBottom w:val="0"/>
          <w:divBdr>
            <w:top w:val="none" w:sz="0" w:space="0" w:color="auto"/>
            <w:left w:val="none" w:sz="0" w:space="0" w:color="auto"/>
            <w:bottom w:val="none" w:sz="0" w:space="0" w:color="auto"/>
            <w:right w:val="none" w:sz="0" w:space="0" w:color="auto"/>
          </w:divBdr>
          <w:divsChild>
            <w:div w:id="261495511">
              <w:marLeft w:val="0"/>
              <w:marRight w:val="0"/>
              <w:marTop w:val="0"/>
              <w:marBottom w:val="0"/>
              <w:divBdr>
                <w:top w:val="none" w:sz="0" w:space="0" w:color="auto"/>
                <w:left w:val="none" w:sz="0" w:space="0" w:color="auto"/>
                <w:bottom w:val="none" w:sz="0" w:space="0" w:color="auto"/>
                <w:right w:val="none" w:sz="0" w:space="0" w:color="auto"/>
              </w:divBdr>
              <w:divsChild>
                <w:div w:id="388654466">
                  <w:marLeft w:val="0"/>
                  <w:marRight w:val="0"/>
                  <w:marTop w:val="0"/>
                  <w:marBottom w:val="0"/>
                  <w:divBdr>
                    <w:top w:val="none" w:sz="0" w:space="0" w:color="auto"/>
                    <w:left w:val="none" w:sz="0" w:space="0" w:color="auto"/>
                    <w:bottom w:val="none" w:sz="0" w:space="0" w:color="auto"/>
                    <w:right w:val="none" w:sz="0" w:space="0" w:color="auto"/>
                  </w:divBdr>
                  <w:divsChild>
                    <w:div w:id="46222739">
                      <w:marLeft w:val="0"/>
                      <w:marRight w:val="0"/>
                      <w:marTop w:val="0"/>
                      <w:marBottom w:val="0"/>
                      <w:divBdr>
                        <w:top w:val="none" w:sz="0" w:space="0" w:color="auto"/>
                        <w:left w:val="none" w:sz="0" w:space="0" w:color="auto"/>
                        <w:bottom w:val="none" w:sz="0" w:space="0" w:color="auto"/>
                        <w:right w:val="none" w:sz="0" w:space="0" w:color="auto"/>
                      </w:divBdr>
                      <w:divsChild>
                        <w:div w:id="1625112474">
                          <w:marLeft w:val="0"/>
                          <w:marRight w:val="0"/>
                          <w:marTop w:val="0"/>
                          <w:marBottom w:val="0"/>
                          <w:divBdr>
                            <w:top w:val="none" w:sz="0" w:space="0" w:color="auto"/>
                            <w:left w:val="none" w:sz="0" w:space="0" w:color="auto"/>
                            <w:bottom w:val="none" w:sz="0" w:space="0" w:color="auto"/>
                            <w:right w:val="none" w:sz="0" w:space="0" w:color="auto"/>
                          </w:divBdr>
                          <w:divsChild>
                            <w:div w:id="761726680">
                              <w:marLeft w:val="0"/>
                              <w:marRight w:val="0"/>
                              <w:marTop w:val="0"/>
                              <w:marBottom w:val="0"/>
                              <w:divBdr>
                                <w:top w:val="none" w:sz="0" w:space="0" w:color="auto"/>
                                <w:left w:val="none" w:sz="0" w:space="0" w:color="auto"/>
                                <w:bottom w:val="none" w:sz="0" w:space="0" w:color="auto"/>
                                <w:right w:val="none" w:sz="0" w:space="0" w:color="auto"/>
                              </w:divBdr>
                              <w:divsChild>
                                <w:div w:id="8065767">
                                  <w:marLeft w:val="0"/>
                                  <w:marRight w:val="0"/>
                                  <w:marTop w:val="0"/>
                                  <w:marBottom w:val="0"/>
                                  <w:divBdr>
                                    <w:top w:val="none" w:sz="0" w:space="0" w:color="auto"/>
                                    <w:left w:val="none" w:sz="0" w:space="0" w:color="auto"/>
                                    <w:bottom w:val="none" w:sz="0" w:space="0" w:color="auto"/>
                                    <w:right w:val="none" w:sz="0" w:space="0" w:color="auto"/>
                                  </w:divBdr>
                                </w:div>
                              </w:divsChild>
                            </w:div>
                            <w:div w:id="1849439054">
                              <w:marLeft w:val="0"/>
                              <w:marRight w:val="0"/>
                              <w:marTop w:val="0"/>
                              <w:marBottom w:val="0"/>
                              <w:divBdr>
                                <w:top w:val="none" w:sz="0" w:space="0" w:color="auto"/>
                                <w:left w:val="none" w:sz="0" w:space="0" w:color="auto"/>
                                <w:bottom w:val="none" w:sz="0" w:space="0" w:color="auto"/>
                                <w:right w:val="none" w:sz="0" w:space="0" w:color="auto"/>
                              </w:divBdr>
                              <w:divsChild>
                                <w:div w:id="1037046919">
                                  <w:marLeft w:val="0"/>
                                  <w:marRight w:val="0"/>
                                  <w:marTop w:val="0"/>
                                  <w:marBottom w:val="0"/>
                                  <w:divBdr>
                                    <w:top w:val="none" w:sz="0" w:space="0" w:color="auto"/>
                                    <w:left w:val="none" w:sz="0" w:space="0" w:color="auto"/>
                                    <w:bottom w:val="none" w:sz="0" w:space="0" w:color="auto"/>
                                    <w:right w:val="none" w:sz="0" w:space="0" w:color="auto"/>
                                  </w:divBdr>
                                  <w:divsChild>
                                    <w:div w:id="227154694">
                                      <w:marLeft w:val="0"/>
                                      <w:marRight w:val="0"/>
                                      <w:marTop w:val="0"/>
                                      <w:marBottom w:val="0"/>
                                      <w:divBdr>
                                        <w:top w:val="none" w:sz="0" w:space="0" w:color="auto"/>
                                        <w:left w:val="none" w:sz="0" w:space="0" w:color="auto"/>
                                        <w:bottom w:val="none" w:sz="0" w:space="0" w:color="auto"/>
                                        <w:right w:val="none" w:sz="0" w:space="0" w:color="auto"/>
                                      </w:divBdr>
                                      <w:divsChild>
                                        <w:div w:id="123355101">
                                          <w:marLeft w:val="0"/>
                                          <w:marRight w:val="0"/>
                                          <w:marTop w:val="0"/>
                                          <w:marBottom w:val="0"/>
                                          <w:divBdr>
                                            <w:top w:val="none" w:sz="0" w:space="0" w:color="auto"/>
                                            <w:left w:val="none" w:sz="0" w:space="0" w:color="auto"/>
                                            <w:bottom w:val="none" w:sz="0" w:space="0" w:color="auto"/>
                                            <w:right w:val="none" w:sz="0" w:space="0" w:color="auto"/>
                                          </w:divBdr>
                                        </w:div>
                                        <w:div w:id="193422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2329699">
                                  <w:marLeft w:val="0"/>
                                  <w:marRight w:val="0"/>
                                  <w:marTop w:val="0"/>
                                  <w:marBottom w:val="0"/>
                                  <w:divBdr>
                                    <w:top w:val="none" w:sz="0" w:space="0" w:color="auto"/>
                                    <w:left w:val="none" w:sz="0" w:space="0" w:color="auto"/>
                                    <w:bottom w:val="none" w:sz="0" w:space="0" w:color="auto"/>
                                    <w:right w:val="none" w:sz="0" w:space="0" w:color="auto"/>
                                  </w:divBdr>
                                  <w:divsChild>
                                    <w:div w:id="2115468619">
                                      <w:marLeft w:val="0"/>
                                      <w:marRight w:val="0"/>
                                      <w:marTop w:val="0"/>
                                      <w:marBottom w:val="0"/>
                                      <w:divBdr>
                                        <w:top w:val="none" w:sz="0" w:space="0" w:color="auto"/>
                                        <w:left w:val="none" w:sz="0" w:space="0" w:color="auto"/>
                                        <w:bottom w:val="none" w:sz="0" w:space="0" w:color="auto"/>
                                        <w:right w:val="none" w:sz="0" w:space="0" w:color="auto"/>
                                      </w:divBdr>
                                    </w:div>
                                    <w:div w:id="1565606315">
                                      <w:marLeft w:val="0"/>
                                      <w:marRight w:val="0"/>
                                      <w:marTop w:val="0"/>
                                      <w:marBottom w:val="0"/>
                                      <w:divBdr>
                                        <w:top w:val="none" w:sz="0" w:space="0" w:color="auto"/>
                                        <w:left w:val="none" w:sz="0" w:space="0" w:color="auto"/>
                                        <w:bottom w:val="none" w:sz="0" w:space="0" w:color="auto"/>
                                        <w:right w:val="none" w:sz="0" w:space="0" w:color="auto"/>
                                      </w:divBdr>
                                      <w:divsChild>
                                        <w:div w:id="1945267273">
                                          <w:marLeft w:val="0"/>
                                          <w:marRight w:val="0"/>
                                          <w:marTop w:val="0"/>
                                          <w:marBottom w:val="0"/>
                                          <w:divBdr>
                                            <w:top w:val="none" w:sz="0" w:space="0" w:color="auto"/>
                                            <w:left w:val="none" w:sz="0" w:space="0" w:color="auto"/>
                                            <w:bottom w:val="none" w:sz="0" w:space="0" w:color="auto"/>
                                            <w:right w:val="none" w:sz="0" w:space="0" w:color="auto"/>
                                          </w:divBdr>
                                          <w:divsChild>
                                            <w:div w:id="29888439">
                                              <w:marLeft w:val="0"/>
                                              <w:marRight w:val="0"/>
                                              <w:marTop w:val="0"/>
                                              <w:marBottom w:val="0"/>
                                              <w:divBdr>
                                                <w:top w:val="none" w:sz="0" w:space="0" w:color="auto"/>
                                                <w:left w:val="none" w:sz="0" w:space="0" w:color="auto"/>
                                                <w:bottom w:val="none" w:sz="0" w:space="0" w:color="auto"/>
                                                <w:right w:val="none" w:sz="0" w:space="0" w:color="auto"/>
                                              </w:divBdr>
                                              <w:divsChild>
                                                <w:div w:id="1135874403">
                                                  <w:marLeft w:val="0"/>
                                                  <w:marRight w:val="0"/>
                                                  <w:marTop w:val="0"/>
                                                  <w:marBottom w:val="0"/>
                                                  <w:divBdr>
                                                    <w:top w:val="none" w:sz="0" w:space="0" w:color="auto"/>
                                                    <w:left w:val="none" w:sz="0" w:space="0" w:color="auto"/>
                                                    <w:bottom w:val="none" w:sz="0" w:space="0" w:color="auto"/>
                                                    <w:right w:val="none" w:sz="0" w:space="0" w:color="auto"/>
                                                  </w:divBdr>
                                                </w:div>
                                                <w:div w:id="781150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71123986">
                  <w:marLeft w:val="0"/>
                  <w:marRight w:val="0"/>
                  <w:marTop w:val="0"/>
                  <w:marBottom w:val="0"/>
                  <w:divBdr>
                    <w:top w:val="none" w:sz="0" w:space="0" w:color="auto"/>
                    <w:left w:val="none" w:sz="0" w:space="0" w:color="auto"/>
                    <w:bottom w:val="none" w:sz="0" w:space="0" w:color="auto"/>
                    <w:right w:val="none" w:sz="0" w:space="0" w:color="auto"/>
                  </w:divBdr>
                  <w:divsChild>
                    <w:div w:id="1400253683">
                      <w:marLeft w:val="0"/>
                      <w:marRight w:val="0"/>
                      <w:marTop w:val="0"/>
                      <w:marBottom w:val="0"/>
                      <w:divBdr>
                        <w:top w:val="none" w:sz="0" w:space="0" w:color="auto"/>
                        <w:left w:val="none" w:sz="0" w:space="0" w:color="auto"/>
                        <w:bottom w:val="none" w:sz="0" w:space="0" w:color="auto"/>
                        <w:right w:val="none" w:sz="0" w:space="0" w:color="auto"/>
                      </w:divBdr>
                      <w:divsChild>
                        <w:div w:id="348335543">
                          <w:marLeft w:val="0"/>
                          <w:marRight w:val="0"/>
                          <w:marTop w:val="0"/>
                          <w:marBottom w:val="0"/>
                          <w:divBdr>
                            <w:top w:val="none" w:sz="0" w:space="0" w:color="auto"/>
                            <w:left w:val="none" w:sz="0" w:space="0" w:color="auto"/>
                            <w:bottom w:val="none" w:sz="0" w:space="0" w:color="auto"/>
                            <w:right w:val="none" w:sz="0" w:space="0" w:color="auto"/>
                          </w:divBdr>
                          <w:divsChild>
                            <w:div w:id="1174566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168880">
                      <w:marLeft w:val="0"/>
                      <w:marRight w:val="0"/>
                      <w:marTop w:val="0"/>
                      <w:marBottom w:val="0"/>
                      <w:divBdr>
                        <w:top w:val="none" w:sz="0" w:space="0" w:color="auto"/>
                        <w:left w:val="none" w:sz="0" w:space="0" w:color="auto"/>
                        <w:bottom w:val="none" w:sz="0" w:space="0" w:color="auto"/>
                        <w:right w:val="none" w:sz="0" w:space="0" w:color="auto"/>
                      </w:divBdr>
                      <w:divsChild>
                        <w:div w:id="1925646991">
                          <w:marLeft w:val="0"/>
                          <w:marRight w:val="0"/>
                          <w:marTop w:val="0"/>
                          <w:marBottom w:val="0"/>
                          <w:divBdr>
                            <w:top w:val="none" w:sz="0" w:space="0" w:color="auto"/>
                            <w:left w:val="none" w:sz="0" w:space="0" w:color="auto"/>
                            <w:bottom w:val="none" w:sz="0" w:space="0" w:color="auto"/>
                            <w:right w:val="none" w:sz="0" w:space="0" w:color="auto"/>
                          </w:divBdr>
                          <w:divsChild>
                            <w:div w:id="158009057">
                              <w:marLeft w:val="0"/>
                              <w:marRight w:val="0"/>
                              <w:marTop w:val="0"/>
                              <w:marBottom w:val="0"/>
                              <w:divBdr>
                                <w:top w:val="none" w:sz="0" w:space="0" w:color="auto"/>
                                <w:left w:val="none" w:sz="0" w:space="0" w:color="auto"/>
                                <w:bottom w:val="none" w:sz="0" w:space="0" w:color="auto"/>
                                <w:right w:val="none" w:sz="0" w:space="0" w:color="auto"/>
                              </w:divBdr>
                              <w:divsChild>
                                <w:div w:id="162162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3328602">
                          <w:marLeft w:val="0"/>
                          <w:marRight w:val="0"/>
                          <w:marTop w:val="0"/>
                          <w:marBottom w:val="0"/>
                          <w:divBdr>
                            <w:top w:val="none" w:sz="0" w:space="0" w:color="auto"/>
                            <w:left w:val="none" w:sz="0" w:space="0" w:color="auto"/>
                            <w:bottom w:val="none" w:sz="0" w:space="0" w:color="auto"/>
                            <w:right w:val="none" w:sz="0" w:space="0" w:color="auto"/>
                          </w:divBdr>
                          <w:divsChild>
                            <w:div w:id="801533332">
                              <w:marLeft w:val="0"/>
                              <w:marRight w:val="0"/>
                              <w:marTop w:val="0"/>
                              <w:marBottom w:val="0"/>
                              <w:divBdr>
                                <w:top w:val="none" w:sz="0" w:space="0" w:color="auto"/>
                                <w:left w:val="none" w:sz="0" w:space="0" w:color="auto"/>
                                <w:bottom w:val="none" w:sz="0" w:space="0" w:color="auto"/>
                                <w:right w:val="none" w:sz="0" w:space="0" w:color="auto"/>
                              </w:divBdr>
                              <w:divsChild>
                                <w:div w:id="2140957271">
                                  <w:marLeft w:val="0"/>
                                  <w:marRight w:val="0"/>
                                  <w:marTop w:val="0"/>
                                  <w:marBottom w:val="0"/>
                                  <w:divBdr>
                                    <w:top w:val="none" w:sz="0" w:space="0" w:color="auto"/>
                                    <w:left w:val="none" w:sz="0" w:space="0" w:color="auto"/>
                                    <w:bottom w:val="none" w:sz="0" w:space="0" w:color="auto"/>
                                    <w:right w:val="none" w:sz="0" w:space="0" w:color="auto"/>
                                  </w:divBdr>
                                  <w:divsChild>
                                    <w:div w:id="734553037">
                                      <w:marLeft w:val="0"/>
                                      <w:marRight w:val="0"/>
                                      <w:marTop w:val="0"/>
                                      <w:marBottom w:val="0"/>
                                      <w:divBdr>
                                        <w:top w:val="none" w:sz="0" w:space="0" w:color="auto"/>
                                        <w:left w:val="none" w:sz="0" w:space="0" w:color="auto"/>
                                        <w:bottom w:val="none" w:sz="0" w:space="0" w:color="auto"/>
                                        <w:right w:val="none" w:sz="0" w:space="0" w:color="auto"/>
                                      </w:divBdr>
                                    </w:div>
                                    <w:div w:id="2049718042">
                                      <w:marLeft w:val="0"/>
                                      <w:marRight w:val="0"/>
                                      <w:marTop w:val="0"/>
                                      <w:marBottom w:val="0"/>
                                      <w:divBdr>
                                        <w:top w:val="none" w:sz="0" w:space="0" w:color="auto"/>
                                        <w:left w:val="none" w:sz="0" w:space="0" w:color="auto"/>
                                        <w:bottom w:val="none" w:sz="0" w:space="0" w:color="auto"/>
                                        <w:right w:val="none" w:sz="0" w:space="0" w:color="auto"/>
                                      </w:divBdr>
                                      <w:divsChild>
                                        <w:div w:id="1652905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2409432">
                              <w:marLeft w:val="0"/>
                              <w:marRight w:val="0"/>
                              <w:marTop w:val="0"/>
                              <w:marBottom w:val="0"/>
                              <w:divBdr>
                                <w:top w:val="none" w:sz="0" w:space="0" w:color="auto"/>
                                <w:left w:val="none" w:sz="0" w:space="0" w:color="auto"/>
                                <w:bottom w:val="none" w:sz="0" w:space="0" w:color="auto"/>
                                <w:right w:val="none" w:sz="0" w:space="0" w:color="auto"/>
                              </w:divBdr>
                              <w:divsChild>
                                <w:div w:id="344674669">
                                  <w:marLeft w:val="0"/>
                                  <w:marRight w:val="0"/>
                                  <w:marTop w:val="0"/>
                                  <w:marBottom w:val="0"/>
                                  <w:divBdr>
                                    <w:top w:val="none" w:sz="0" w:space="0" w:color="auto"/>
                                    <w:left w:val="none" w:sz="0" w:space="0" w:color="auto"/>
                                    <w:bottom w:val="none" w:sz="0" w:space="0" w:color="auto"/>
                                    <w:right w:val="none" w:sz="0" w:space="0" w:color="auto"/>
                                  </w:divBdr>
                                  <w:divsChild>
                                    <w:div w:id="1807120566">
                                      <w:marLeft w:val="0"/>
                                      <w:marRight w:val="0"/>
                                      <w:marTop w:val="0"/>
                                      <w:marBottom w:val="0"/>
                                      <w:divBdr>
                                        <w:top w:val="none" w:sz="0" w:space="0" w:color="auto"/>
                                        <w:left w:val="none" w:sz="0" w:space="0" w:color="auto"/>
                                        <w:bottom w:val="none" w:sz="0" w:space="0" w:color="auto"/>
                                        <w:right w:val="none" w:sz="0" w:space="0" w:color="auto"/>
                                      </w:divBdr>
                                    </w:div>
                                    <w:div w:id="1830557331">
                                      <w:marLeft w:val="0"/>
                                      <w:marRight w:val="0"/>
                                      <w:marTop w:val="0"/>
                                      <w:marBottom w:val="0"/>
                                      <w:divBdr>
                                        <w:top w:val="none" w:sz="0" w:space="0" w:color="auto"/>
                                        <w:left w:val="none" w:sz="0" w:space="0" w:color="auto"/>
                                        <w:bottom w:val="none" w:sz="0" w:space="0" w:color="auto"/>
                                        <w:right w:val="none" w:sz="0" w:space="0" w:color="auto"/>
                                      </w:divBdr>
                                      <w:divsChild>
                                        <w:div w:id="447238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1642995">
                              <w:marLeft w:val="0"/>
                              <w:marRight w:val="0"/>
                              <w:marTop w:val="0"/>
                              <w:marBottom w:val="0"/>
                              <w:divBdr>
                                <w:top w:val="none" w:sz="0" w:space="0" w:color="auto"/>
                                <w:left w:val="none" w:sz="0" w:space="0" w:color="auto"/>
                                <w:bottom w:val="none" w:sz="0" w:space="0" w:color="auto"/>
                                <w:right w:val="none" w:sz="0" w:space="0" w:color="auto"/>
                              </w:divBdr>
                              <w:divsChild>
                                <w:div w:id="942424219">
                                  <w:marLeft w:val="0"/>
                                  <w:marRight w:val="0"/>
                                  <w:marTop w:val="0"/>
                                  <w:marBottom w:val="0"/>
                                  <w:divBdr>
                                    <w:top w:val="none" w:sz="0" w:space="0" w:color="auto"/>
                                    <w:left w:val="none" w:sz="0" w:space="0" w:color="auto"/>
                                    <w:bottom w:val="none" w:sz="0" w:space="0" w:color="auto"/>
                                    <w:right w:val="none" w:sz="0" w:space="0" w:color="auto"/>
                                  </w:divBdr>
                                  <w:divsChild>
                                    <w:div w:id="1225873984">
                                      <w:marLeft w:val="0"/>
                                      <w:marRight w:val="0"/>
                                      <w:marTop w:val="0"/>
                                      <w:marBottom w:val="0"/>
                                      <w:divBdr>
                                        <w:top w:val="none" w:sz="0" w:space="0" w:color="auto"/>
                                        <w:left w:val="none" w:sz="0" w:space="0" w:color="auto"/>
                                        <w:bottom w:val="none" w:sz="0" w:space="0" w:color="auto"/>
                                        <w:right w:val="none" w:sz="0" w:space="0" w:color="auto"/>
                                      </w:divBdr>
                                    </w:div>
                                    <w:div w:id="1144197890">
                                      <w:marLeft w:val="0"/>
                                      <w:marRight w:val="0"/>
                                      <w:marTop w:val="0"/>
                                      <w:marBottom w:val="0"/>
                                      <w:divBdr>
                                        <w:top w:val="none" w:sz="0" w:space="0" w:color="auto"/>
                                        <w:left w:val="none" w:sz="0" w:space="0" w:color="auto"/>
                                        <w:bottom w:val="none" w:sz="0" w:space="0" w:color="auto"/>
                                        <w:right w:val="none" w:sz="0" w:space="0" w:color="auto"/>
                                      </w:divBdr>
                                      <w:divsChild>
                                        <w:div w:id="1630748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0382710">
                              <w:marLeft w:val="0"/>
                              <w:marRight w:val="0"/>
                              <w:marTop w:val="0"/>
                              <w:marBottom w:val="0"/>
                              <w:divBdr>
                                <w:top w:val="none" w:sz="0" w:space="0" w:color="auto"/>
                                <w:left w:val="none" w:sz="0" w:space="0" w:color="auto"/>
                                <w:bottom w:val="none" w:sz="0" w:space="0" w:color="auto"/>
                                <w:right w:val="none" w:sz="0" w:space="0" w:color="auto"/>
                              </w:divBdr>
                              <w:divsChild>
                                <w:div w:id="1706054800">
                                  <w:marLeft w:val="0"/>
                                  <w:marRight w:val="0"/>
                                  <w:marTop w:val="0"/>
                                  <w:marBottom w:val="0"/>
                                  <w:divBdr>
                                    <w:top w:val="none" w:sz="0" w:space="0" w:color="auto"/>
                                    <w:left w:val="none" w:sz="0" w:space="0" w:color="auto"/>
                                    <w:bottom w:val="none" w:sz="0" w:space="0" w:color="auto"/>
                                    <w:right w:val="none" w:sz="0" w:space="0" w:color="auto"/>
                                  </w:divBdr>
                                  <w:divsChild>
                                    <w:div w:id="1645818245">
                                      <w:marLeft w:val="0"/>
                                      <w:marRight w:val="0"/>
                                      <w:marTop w:val="0"/>
                                      <w:marBottom w:val="0"/>
                                      <w:divBdr>
                                        <w:top w:val="none" w:sz="0" w:space="0" w:color="auto"/>
                                        <w:left w:val="none" w:sz="0" w:space="0" w:color="auto"/>
                                        <w:bottom w:val="none" w:sz="0" w:space="0" w:color="auto"/>
                                        <w:right w:val="none" w:sz="0" w:space="0" w:color="auto"/>
                                      </w:divBdr>
                                    </w:div>
                                    <w:div w:id="1050375259">
                                      <w:marLeft w:val="0"/>
                                      <w:marRight w:val="0"/>
                                      <w:marTop w:val="0"/>
                                      <w:marBottom w:val="0"/>
                                      <w:divBdr>
                                        <w:top w:val="none" w:sz="0" w:space="0" w:color="auto"/>
                                        <w:left w:val="none" w:sz="0" w:space="0" w:color="auto"/>
                                        <w:bottom w:val="none" w:sz="0" w:space="0" w:color="auto"/>
                                        <w:right w:val="none" w:sz="0" w:space="0" w:color="auto"/>
                                      </w:divBdr>
                                      <w:divsChild>
                                        <w:div w:id="1675958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1660152">
                              <w:marLeft w:val="0"/>
                              <w:marRight w:val="0"/>
                              <w:marTop w:val="0"/>
                              <w:marBottom w:val="0"/>
                              <w:divBdr>
                                <w:top w:val="none" w:sz="0" w:space="0" w:color="auto"/>
                                <w:left w:val="none" w:sz="0" w:space="0" w:color="auto"/>
                                <w:bottom w:val="none" w:sz="0" w:space="0" w:color="auto"/>
                                <w:right w:val="none" w:sz="0" w:space="0" w:color="auto"/>
                              </w:divBdr>
                              <w:divsChild>
                                <w:div w:id="1178500008">
                                  <w:marLeft w:val="0"/>
                                  <w:marRight w:val="0"/>
                                  <w:marTop w:val="0"/>
                                  <w:marBottom w:val="0"/>
                                  <w:divBdr>
                                    <w:top w:val="none" w:sz="0" w:space="0" w:color="auto"/>
                                    <w:left w:val="none" w:sz="0" w:space="0" w:color="auto"/>
                                    <w:bottom w:val="none" w:sz="0" w:space="0" w:color="auto"/>
                                    <w:right w:val="none" w:sz="0" w:space="0" w:color="auto"/>
                                  </w:divBdr>
                                  <w:divsChild>
                                    <w:div w:id="1895655081">
                                      <w:marLeft w:val="0"/>
                                      <w:marRight w:val="0"/>
                                      <w:marTop w:val="0"/>
                                      <w:marBottom w:val="0"/>
                                      <w:divBdr>
                                        <w:top w:val="none" w:sz="0" w:space="0" w:color="auto"/>
                                        <w:left w:val="none" w:sz="0" w:space="0" w:color="auto"/>
                                        <w:bottom w:val="none" w:sz="0" w:space="0" w:color="auto"/>
                                        <w:right w:val="none" w:sz="0" w:space="0" w:color="auto"/>
                                      </w:divBdr>
                                    </w:div>
                                    <w:div w:id="7756411">
                                      <w:marLeft w:val="0"/>
                                      <w:marRight w:val="0"/>
                                      <w:marTop w:val="0"/>
                                      <w:marBottom w:val="0"/>
                                      <w:divBdr>
                                        <w:top w:val="none" w:sz="0" w:space="0" w:color="auto"/>
                                        <w:left w:val="none" w:sz="0" w:space="0" w:color="auto"/>
                                        <w:bottom w:val="none" w:sz="0" w:space="0" w:color="auto"/>
                                        <w:right w:val="none" w:sz="0" w:space="0" w:color="auto"/>
                                      </w:divBdr>
                                      <w:divsChild>
                                        <w:div w:id="2013991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53336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study.com/academy/lesson/matrix-organizational-structure-advantages-disadvantages-examples.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2</Pages>
  <Words>702</Words>
  <Characters>4006</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Northrop Grumman Corporation</Company>
  <LinksUpToDate>false</LinksUpToDate>
  <CharactersWithSpaces>4699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Verma, Honey [US] (AS)</dc:creator>
  <cp:keywords/>
  <dc:description/>
  <cp:lastModifiedBy>Verma, Honey [US] (AS)</cp:lastModifiedBy>
  <cp:revision>1</cp:revision>
  <dcterms:created xsi:type="dcterms:W3CDTF">2020-04-01T12:59:00Z</dcterms:created>
  <dcterms:modified xsi:type="dcterms:W3CDTF">2020-04-01T13:03:00Z</dcterms:modified>
</cp:coreProperties>
</file>